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Галина Александровна </w:t>
      </w:r>
      <w:proofErr w:type="spellStart"/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>Борникова</w:t>
      </w:r>
      <w:proofErr w:type="spellEnd"/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преподаватель общеобразовательных дисциплин АСХТ –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>09.02.04 Информационные системы (по отраслям)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68F0">
        <w:rPr>
          <w:rFonts w:ascii="Times New Roman" w:hAnsi="Times New Roman" w:cs="Times New Roman"/>
          <w:sz w:val="28"/>
          <w:szCs w:val="28"/>
        </w:rPr>
        <w:t>БД.08 Физическая культура</w:t>
      </w:r>
    </w:p>
    <w:p w:rsidR="007A784E" w:rsidRPr="004A68F0" w:rsidRDefault="00C03B82" w:rsidP="00010C32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достижение следующих целей: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    развитие физических качеств и способностей, совершенствование 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функциональных возможностей организма, укрепление  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индивидуального здоровья;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-        формирование устойчивых мотивов и потребностей в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бережном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отношении к собственному здоровью, к собственному здоровью,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занятиях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физкультурно-оздоровительной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и спортивно-оздоровительной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деятельностью;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-        овладение технологиями современных оздоровительных систем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физического воспитания, обогащение индивидуального опыта занятий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специально-прикладными физическими упражнениями и базовыми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видами спорта;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-        освоение системы знаний о занятиях физической культурой, их роли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и значении в формировании здорового образа жизни и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ориентаций;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-        приобретение компетентности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спортивной деятельности, овладение навыками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сотрудничества в коллективных формах занятий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упражнениями.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учебной дисциплины физическая культура </w:t>
      </w:r>
      <w:proofErr w:type="gramStart"/>
      <w:r w:rsidRPr="004A68F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A68F0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 xml:space="preserve">     знать/понимать: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влияние оздоровительных систем физического воспитания на укрепление                           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здоровья, профилактику профессиональных заболеваний, вредных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привычек и увеличение продолжительности жизни;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способы контроля и оценки индивидуального физического развития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физической подготовленности;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правила и способы планирования системы индивидуальных занятий   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физическими упражнениями различной направленности;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 xml:space="preserve">     уметь: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выполнять индивидуально подобранные комплексы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оздоровительной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адаптивной (лечебной) физической культуры, композиции ритмической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аэробной гимнастики, комплексы упражнений атлетической гимнастики;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-    выполнять простейшие приемы самомассажа и релаксации;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-    проводить самоконтроль при занятиях физическими упражнениями;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lastRenderedPageBreak/>
        <w:t xml:space="preserve">-    преодолевать искусственные и естественные препятствия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использованием разнообразных способов передвижения;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выполнять приемы защиты и самообороны, страховки и </w:t>
      </w:r>
      <w:proofErr w:type="spellStart"/>
      <w:r w:rsidRPr="004A68F0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4A68F0">
        <w:rPr>
          <w:rFonts w:ascii="Times New Roman" w:hAnsi="Times New Roman" w:cs="Times New Roman"/>
          <w:sz w:val="28"/>
          <w:szCs w:val="28"/>
        </w:rPr>
        <w:t>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-    осуществлять творческое сотрудничество в коллективных формах занятий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физической культурой;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выполнять контрольные нормативы, предусмотренные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стандартом по легкой атлетике, гимнастике, плаванию и лыжам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соответствующей тренировке, с учетом состояния здоровья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функциональных возможностей своего организма;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</w:t>
      </w:r>
      <w:r w:rsidRPr="004A68F0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</w:t>
      </w:r>
      <w:proofErr w:type="gramStart"/>
      <w:r w:rsidRPr="004A68F0">
        <w:rPr>
          <w:rFonts w:ascii="Times New Roman" w:hAnsi="Times New Roman" w:cs="Times New Roman"/>
          <w:b/>
          <w:sz w:val="28"/>
          <w:szCs w:val="28"/>
        </w:rPr>
        <w:t>практической</w:t>
      </w:r>
      <w:proofErr w:type="gramEnd"/>
      <w:r w:rsidRPr="004A6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 xml:space="preserve">     деятельности и повседневной жизни </w:t>
      </w:r>
      <w:proofErr w:type="gramStart"/>
      <w:r w:rsidRPr="004A68F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4A68F0">
        <w:rPr>
          <w:rFonts w:ascii="Times New Roman" w:hAnsi="Times New Roman" w:cs="Times New Roman"/>
          <w:b/>
          <w:sz w:val="28"/>
          <w:szCs w:val="28"/>
        </w:rPr>
        <w:t>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-    повышения работоспособности, сохранения и укрепления здоровья;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подготовки к профессиональной деятельности и службе в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Вооруженных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организации и проведения индивидуального, коллективного и семейного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отдыха, участия в массовых спортивных соревнованиях;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активной творческой деятельности, выбора и формирования здорового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образа жизни.</w:t>
      </w:r>
    </w:p>
    <w:p w:rsidR="00D0121B" w:rsidRPr="00D0121B" w:rsidRDefault="00D0121B" w:rsidP="00D01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Результаты освоения учебной дисциплины/профессионального модуля</w:t>
      </w:r>
    </w:p>
    <w:p w:rsidR="00D0121B" w:rsidRPr="00D0121B" w:rsidRDefault="00D0121B" w:rsidP="00D0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323"/>
      </w:tblGrid>
      <w:tr w:rsidR="00D0121B" w:rsidRPr="00D0121B" w:rsidTr="008B3B46">
        <w:tc>
          <w:tcPr>
            <w:tcW w:w="648" w:type="dxa"/>
            <w:shd w:val="clear" w:color="auto" w:fill="auto"/>
          </w:tcPr>
          <w:p w:rsidR="00D0121B" w:rsidRPr="00D0121B" w:rsidRDefault="00D0121B" w:rsidP="00D0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1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01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shd w:val="clear" w:color="auto" w:fill="auto"/>
          </w:tcPr>
          <w:p w:rsidR="00D0121B" w:rsidRPr="00D0121B" w:rsidRDefault="00D0121B" w:rsidP="00D0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  <w:tc>
          <w:tcPr>
            <w:tcW w:w="5323" w:type="dxa"/>
            <w:shd w:val="clear" w:color="auto" w:fill="auto"/>
          </w:tcPr>
          <w:p w:rsidR="00D0121B" w:rsidRPr="00D0121B" w:rsidRDefault="00D0121B" w:rsidP="00D0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темы</w:t>
            </w:r>
          </w:p>
        </w:tc>
      </w:tr>
      <w:tr w:rsidR="00D0121B" w:rsidRPr="00D0121B" w:rsidTr="008B3B46">
        <w:trPr>
          <w:trHeight w:val="4159"/>
        </w:trPr>
        <w:tc>
          <w:tcPr>
            <w:tcW w:w="648" w:type="dxa"/>
            <w:shd w:val="clear" w:color="auto" w:fill="auto"/>
          </w:tcPr>
          <w:p w:rsidR="00D0121B" w:rsidRPr="00D0121B" w:rsidRDefault="00D0121B" w:rsidP="00D0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0121B" w:rsidRPr="00D0121B" w:rsidRDefault="00D0121B" w:rsidP="00D0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D0121B" w:rsidRPr="00D0121B" w:rsidRDefault="00D0121B" w:rsidP="00D01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D0121B" w:rsidRPr="00D0121B" w:rsidTr="008B3B46">
        <w:tc>
          <w:tcPr>
            <w:tcW w:w="648" w:type="dxa"/>
            <w:shd w:val="clear" w:color="auto" w:fill="auto"/>
          </w:tcPr>
          <w:p w:rsidR="00D0121B" w:rsidRPr="00D0121B" w:rsidRDefault="00D0121B" w:rsidP="00D0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4.Баскетбол.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D0121B" w:rsidRPr="00D0121B" w:rsidRDefault="00D0121B" w:rsidP="00D01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D0121B" w:rsidRPr="00D0121B" w:rsidTr="008B3B46">
        <w:trPr>
          <w:trHeight w:val="2073"/>
        </w:trPr>
        <w:tc>
          <w:tcPr>
            <w:tcW w:w="648" w:type="dxa"/>
            <w:shd w:val="clear" w:color="auto" w:fill="auto"/>
          </w:tcPr>
          <w:p w:rsidR="00D0121B" w:rsidRPr="00D0121B" w:rsidRDefault="00D0121B" w:rsidP="00D0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00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0121B" w:rsidRPr="00D0121B" w:rsidRDefault="00D0121B" w:rsidP="00D0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D0121B" w:rsidRPr="00D0121B" w:rsidRDefault="00D0121B" w:rsidP="00D01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D0121B" w:rsidRPr="00D0121B" w:rsidTr="008B3B46">
        <w:tc>
          <w:tcPr>
            <w:tcW w:w="648" w:type="dxa"/>
            <w:shd w:val="clear" w:color="auto" w:fill="auto"/>
          </w:tcPr>
          <w:p w:rsidR="00D0121B" w:rsidRPr="00D0121B" w:rsidRDefault="00D0121B" w:rsidP="00D0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0121B" w:rsidRPr="00D0121B" w:rsidRDefault="00D0121B" w:rsidP="00D0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D0121B" w:rsidRPr="00D0121B" w:rsidRDefault="00D0121B" w:rsidP="00D01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D0121B" w:rsidRPr="00D0121B" w:rsidTr="008B3B46">
        <w:tc>
          <w:tcPr>
            <w:tcW w:w="648" w:type="dxa"/>
            <w:shd w:val="clear" w:color="auto" w:fill="auto"/>
          </w:tcPr>
          <w:p w:rsidR="00D0121B" w:rsidRPr="00D0121B" w:rsidRDefault="00D0121B" w:rsidP="00D0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0121B" w:rsidRPr="00D0121B" w:rsidRDefault="00D0121B" w:rsidP="00D0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D0121B" w:rsidRPr="00D0121B" w:rsidRDefault="00D0121B" w:rsidP="00D01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D0121B" w:rsidRPr="00D0121B" w:rsidTr="008B3B46">
        <w:tc>
          <w:tcPr>
            <w:tcW w:w="648" w:type="dxa"/>
            <w:shd w:val="clear" w:color="auto" w:fill="auto"/>
          </w:tcPr>
          <w:p w:rsidR="00D0121B" w:rsidRPr="00D0121B" w:rsidRDefault="00D0121B" w:rsidP="00D0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институтов;</w:t>
            </w:r>
          </w:p>
          <w:p w:rsidR="00D0121B" w:rsidRPr="00D0121B" w:rsidRDefault="00D0121B" w:rsidP="00D0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3.Самоконтроль </w:t>
            </w:r>
            <w:proofErr w:type="gramStart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D0121B" w:rsidRPr="00D0121B" w:rsidRDefault="00D0121B" w:rsidP="00D01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D0121B" w:rsidRPr="00D0121B" w:rsidTr="008B3B46">
        <w:tc>
          <w:tcPr>
            <w:tcW w:w="648" w:type="dxa"/>
            <w:shd w:val="clear" w:color="auto" w:fill="auto"/>
          </w:tcPr>
          <w:p w:rsidR="00D0121B" w:rsidRPr="00D0121B" w:rsidRDefault="00D0121B" w:rsidP="00D0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00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D0121B" w:rsidRPr="00D0121B" w:rsidRDefault="00D0121B" w:rsidP="00D0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D0121B" w:rsidRPr="00D0121B" w:rsidRDefault="00D0121B" w:rsidP="00D01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D0121B" w:rsidRPr="00D0121B" w:rsidTr="008B3B46">
        <w:tc>
          <w:tcPr>
            <w:tcW w:w="648" w:type="dxa"/>
            <w:shd w:val="clear" w:color="auto" w:fill="auto"/>
          </w:tcPr>
          <w:p w:rsidR="00D0121B" w:rsidRPr="00D0121B" w:rsidRDefault="00D0121B" w:rsidP="00D0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0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D0121B" w:rsidRPr="00D0121B" w:rsidRDefault="00D0121B" w:rsidP="00D0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D0121B" w:rsidRPr="00D0121B" w:rsidRDefault="00D0121B" w:rsidP="00D01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D0121B" w:rsidRPr="00D0121B" w:rsidTr="008B3B46">
        <w:tc>
          <w:tcPr>
            <w:tcW w:w="648" w:type="dxa"/>
            <w:shd w:val="clear" w:color="auto" w:fill="auto"/>
          </w:tcPr>
          <w:p w:rsidR="00D0121B" w:rsidRPr="00D0121B" w:rsidRDefault="00D0121B" w:rsidP="00D0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00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D0121B" w:rsidRPr="00D0121B" w:rsidRDefault="00D0121B" w:rsidP="00D01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D0121B" w:rsidRPr="00D0121B" w:rsidRDefault="00D0121B" w:rsidP="00D01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5.Волейбол.</w:t>
            </w:r>
          </w:p>
          <w:p w:rsidR="00D0121B" w:rsidRPr="00D0121B" w:rsidRDefault="00D0121B" w:rsidP="00D01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</w:tbl>
    <w:p w:rsidR="007A784E" w:rsidRPr="007A784E" w:rsidRDefault="007A784E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1452" w:rsidRPr="004A68F0" w:rsidRDefault="00A43CE7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4A68F0" w:rsidRP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4A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 w:rsidRPr="004A6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1. Основы здорового образа жизни.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Физическая культура в обеспечении здоровья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2.Основы методики самостоятельных занятий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Физическими упражнениями.</w:t>
      </w:r>
    </w:p>
    <w:p w:rsid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3.Самоконтроль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1.Легкая атлетика. Кроссовая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2.Лыжная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3.Гимнастика.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Спортивные игры: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4.Баскетбол.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5.Волейбол.</w:t>
      </w:r>
    </w:p>
    <w:p w:rsidR="004A68F0" w:rsidRPr="007A784E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6.Футбол.</w:t>
      </w:r>
    </w:p>
    <w:sectPr w:rsidR="004A68F0" w:rsidRPr="007A784E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1E2B1E"/>
    <w:rsid w:val="0032086D"/>
    <w:rsid w:val="004411EF"/>
    <w:rsid w:val="004A68F0"/>
    <w:rsid w:val="006E5299"/>
    <w:rsid w:val="00771452"/>
    <w:rsid w:val="00790F6F"/>
    <w:rsid w:val="007A784E"/>
    <w:rsid w:val="00A43CE7"/>
    <w:rsid w:val="00B27614"/>
    <w:rsid w:val="00BB25DB"/>
    <w:rsid w:val="00C03B82"/>
    <w:rsid w:val="00D0121B"/>
    <w:rsid w:val="00DA7508"/>
    <w:rsid w:val="00DB16F8"/>
    <w:rsid w:val="00E62F9F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7</cp:revision>
  <cp:lastPrinted>2014-10-08T09:05:00Z</cp:lastPrinted>
  <dcterms:created xsi:type="dcterms:W3CDTF">2014-10-09T03:29:00Z</dcterms:created>
  <dcterms:modified xsi:type="dcterms:W3CDTF">2015-02-27T06:46:00Z</dcterms:modified>
</cp:coreProperties>
</file>